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附表4：</w:t>
      </w:r>
    </w:p>
    <w:p>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近三年</w:t>
      </w:r>
      <w:r>
        <w:rPr>
          <w:rFonts w:hint="eastAsia" w:ascii="宋体" w:hAnsi="宋体" w:eastAsia="宋体" w:cs="宋体"/>
          <w:color w:val="auto"/>
          <w:sz w:val="24"/>
          <w:szCs w:val="24"/>
          <w:highlight w:val="none"/>
          <w:lang w:val="en-US" w:eastAsia="zh-CN"/>
        </w:rPr>
        <w:t>在</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企业财产没有处于被接管、冻结或破产状态；对客户信息负有保密义务</w:t>
      </w:r>
      <w:r>
        <w:rPr>
          <w:rFonts w:hint="eastAsia" w:ascii="宋体" w:hAnsi="宋体" w:eastAsia="宋体" w:cs="宋体"/>
          <w:color w:val="auto"/>
          <w:sz w:val="24"/>
          <w:szCs w:val="24"/>
          <w:highlight w:val="none"/>
          <w:lang w:val="en-US" w:eastAsia="zh-CN"/>
        </w:rPr>
        <w:t>。</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w:t>
      </w:r>
      <w:r>
        <w:rPr>
          <w:rFonts w:hint="eastAsia" w:cs="宋体"/>
          <w:color w:val="000000"/>
          <w:sz w:val="24"/>
          <w:szCs w:val="24"/>
          <w:lang w:val="en-US" w:eastAsia="zh-CN"/>
        </w:rPr>
        <w:t>，我司</w:t>
      </w:r>
      <w:bookmarkStart w:id="1" w:name="_GoBack"/>
      <w:bookmarkEnd w:id="1"/>
      <w:r>
        <w:rPr>
          <w:rFonts w:hint="eastAsia" w:ascii="宋体" w:hAnsi="宋体" w:eastAsia="宋体" w:cs="宋体"/>
          <w:color w:val="000000"/>
          <w:sz w:val="24"/>
          <w:szCs w:val="24"/>
          <w:lang w:val="en-US" w:eastAsia="zh-CN"/>
        </w:rPr>
        <w:t>承担全部责任。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AE905A8"/>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9C3B3A"/>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9C208F"/>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313BDC"/>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779</Words>
  <Characters>779</Characters>
  <Lines>0</Lines>
  <Paragraphs>0</Paragraphs>
  <TotalTime>3</TotalTime>
  <ScaleCrop>false</ScaleCrop>
  <LinksUpToDate>false</LinksUpToDate>
  <CharactersWithSpaces>798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2025-12-18T06:01:06Z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