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5" w:tblpY="22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 w14:paraId="4638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8529" w:type="dxa"/>
            <w:noWrap w:val="0"/>
            <w:vAlign w:val="center"/>
          </w:tcPr>
          <w:p w14:paraId="6AC49A02">
            <w:pPr>
              <w:spacing w:line="360" w:lineRule="auto"/>
              <w:jc w:val="center"/>
              <w:rPr>
                <w:rFonts w:ascii="宋体" w:hAnsi="宋体"/>
                <w:spacing w:val="15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15"/>
                <w:kern w:val="0"/>
                <w:sz w:val="24"/>
                <w:highlight w:val="none"/>
              </w:rPr>
              <w:t>关联单位情况表</w:t>
            </w:r>
          </w:p>
          <w:p w14:paraId="3119339E">
            <w:pPr>
              <w:spacing w:line="360" w:lineRule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投标人名称（单位公章）：_</w:t>
            </w:r>
            <w:r>
              <w:rPr>
                <w:rFonts w:ascii="宋体" w:hAnsi="宋体"/>
                <w:kern w:val="0"/>
                <w:sz w:val="24"/>
                <w:highlight w:val="none"/>
              </w:rPr>
              <w:t>_____________</w:t>
            </w:r>
          </w:p>
          <w:p w14:paraId="067DC764">
            <w:pPr>
              <w:spacing w:line="360" w:lineRule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投标人应提供关联单位情况，包括以下内容：</w:t>
            </w:r>
          </w:p>
          <w:p w14:paraId="0C6975C1">
            <w:pPr>
              <w:spacing w:line="360" w:lineRule="auto"/>
              <w:rPr>
                <w:rFonts w:ascii="宋体" w:hAnsi="宋体"/>
                <w:kern w:val="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（1）法定代表人或单位负责人为同一人的不同单位名单：_</w:t>
            </w:r>
            <w:r>
              <w:rPr>
                <w:rFonts w:ascii="宋体" w:hAnsi="宋体"/>
                <w:kern w:val="0"/>
                <w:sz w:val="24"/>
                <w:highlight w:val="none"/>
              </w:rPr>
              <w:t>_____________</w:t>
            </w:r>
          </w:p>
          <w:p w14:paraId="30D14DE3">
            <w:pPr>
              <w:spacing w:line="360" w:lineRule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（2）存在控股、管理关系的不同单位名单：_</w:t>
            </w:r>
            <w:r>
              <w:rPr>
                <w:rFonts w:ascii="宋体" w:hAnsi="宋体"/>
                <w:kern w:val="0"/>
                <w:sz w:val="24"/>
                <w:highlight w:val="none"/>
              </w:rPr>
              <w:t>_____________</w:t>
            </w:r>
          </w:p>
          <w:p w14:paraId="24CE10F2">
            <w:pPr>
              <w:spacing w:line="360" w:lineRule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投标人应如实填报此表，否则因其投标影响招标公正性的，其投标无效，并视为弄虚作假。</w:t>
            </w:r>
          </w:p>
          <w:p w14:paraId="40EB56E1"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注：如投标人不存在以上某种情况，请在其后填写“无”；不得更改要求的实质内容。</w:t>
            </w:r>
          </w:p>
        </w:tc>
      </w:tr>
    </w:tbl>
    <w:p w14:paraId="17C38C1D">
      <w:pPr>
        <w:spacing w:line="360" w:lineRule="auto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附表1：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B4F05"/>
    <w:rsid w:val="53742105"/>
    <w:rsid w:val="6CBB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2026-06-08T00:41:00Z</dcterms:created>
  <dc:creator>日出东方</dc:creator>
  <cp:lastModifiedBy>日出东方</cp:lastModifiedBy>
  <dcterms:modified xsi:type="dcterms:W3CDTF">2026-06-08T00:42:15Z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E0A10A3038AC41EC9C313168E9EC4B05_11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